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19A" w:rsidRPr="0070219A" w:rsidRDefault="002E042C" w:rsidP="00702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ANEXOS III e IV </w:t>
      </w:r>
      <w:r>
        <w:rPr>
          <w:rFonts w:ascii="Arial" w:hAnsi="Arial" w:cs="Arial"/>
          <w:b/>
          <w:bCs/>
          <w:color w:val="000000"/>
          <w:sz w:val="24"/>
          <w:szCs w:val="24"/>
        </w:rPr>
        <w:t>Portaria nº 31/GS/2011/SICME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70219A" w:rsidRPr="0070219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70219A" w:rsidRDefault="0070219A" w:rsidP="0070219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:rsidR="0070219A" w:rsidRDefault="0070219A" w:rsidP="0070219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:rsidR="0070219A" w:rsidRDefault="0070219A" w:rsidP="0070219A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</w:rPr>
        <w:t>Anexo III</w:t>
      </w:r>
    </w:p>
    <w:p w:rsidR="0070219A" w:rsidRDefault="0070219A" w:rsidP="0070219A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3263900" cy="2146300"/>
            <wp:effectExtent l="19050" t="0" r="0" b="0"/>
            <wp:docPr id="2" name="Imagem 2" descr="http://www.iomat.mt.gov.br/imagem.php?id=150529&amp;dir=ht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omat.mt.gov.br/imagem.php?id=150529&amp;dir=htm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19A" w:rsidRDefault="0070219A" w:rsidP="0070219A">
      <w:pPr>
        <w:pStyle w:val="NormalWeb"/>
        <w:spacing w:before="0" w:beforeAutospacing="0" w:after="0" w:afterAutospacing="0"/>
      </w:pPr>
      <w:r>
        <w:rPr>
          <w:color w:val="000000"/>
        </w:rPr>
        <w:br/>
      </w:r>
    </w:p>
    <w:p w:rsidR="0070219A" w:rsidRDefault="0070219A" w:rsidP="0070219A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</w:rPr>
        <w:t>Anexo IV</w:t>
      </w:r>
    </w:p>
    <w:p w:rsidR="0070219A" w:rsidRDefault="0070219A" w:rsidP="0070219A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3276600" cy="2032000"/>
            <wp:effectExtent l="19050" t="0" r="0" b="0"/>
            <wp:docPr id="4" name="Imagem 4" descr="http://www.iomat.mt.gov.br/imagem.php?id=150530&amp;dir=ht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omat.mt.gov.br/imagem.php?id=150530&amp;dir=htm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F332C9"/>
    <w:multiLevelType w:val="multilevel"/>
    <w:tmpl w:val="95BA95F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  <w:num w:numId="3">
    <w:abstractNumId w:val="0"/>
    <w:lvlOverride w:ilvl="0"/>
    <w:lvlOverride w:ilvl="1">
      <w:startOverride w:val="1"/>
    </w:lvlOverride>
  </w:num>
  <w:num w:numId="4">
    <w:abstractNumId w:val="0"/>
    <w:lvlOverride w:ilvl="0"/>
    <w:lvlOverride w:ilvl="1"/>
    <w:lvlOverride w:ilvl="2">
      <w:startOverride w:val="1"/>
    </w:lvlOverride>
  </w:num>
  <w:num w:numId="5">
    <w:abstractNumId w:val="0"/>
    <w:lvlOverride w:ilvl="0"/>
    <w:lvlOverride w:ilvl="1"/>
    <w:lvlOverride w:ilvl="2"/>
    <w:lvlOverride w:ilvl="3">
      <w:startOverride w:val="1"/>
    </w:lvlOverride>
  </w:num>
  <w:num w:numId="6">
    <w:abstractNumId w:val="0"/>
    <w:lvlOverride w:ilvl="0"/>
    <w:lvlOverride w:ilvl="1"/>
    <w:lvlOverride w:ilvl="2"/>
    <w:lvlOverride w:ilvl="3">
      <w:startOverride w:val="2"/>
    </w:lvlOverride>
  </w:num>
  <w:num w:numId="7">
    <w:abstractNumId w:val="0"/>
    <w:lvlOverride w:ilvl="0"/>
    <w:lvlOverride w:ilvl="1"/>
    <w:lvlOverride w:ilvl="2">
      <w:startOverride w:val="2"/>
    </w:lvlOverride>
    <w:lvlOverride w:ilvl="3"/>
  </w:num>
  <w:num w:numId="8">
    <w:abstractNumId w:val="0"/>
    <w:lvlOverride w:ilvl="0"/>
    <w:lvlOverride w:ilvl="1"/>
    <w:lvlOverride w:ilvl="2"/>
    <w:lvlOverride w:ilvl="3">
      <w:startOverride w:val="1"/>
    </w:lvlOverride>
  </w:num>
  <w:num w:numId="9">
    <w:abstractNumId w:val="0"/>
    <w:lvlOverride w:ilvl="0"/>
    <w:lvlOverride w:ilvl="1"/>
    <w:lvlOverride w:ilvl="2"/>
    <w:lvlOverride w:ilvl="3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70219A"/>
    <w:rsid w:val="002E042C"/>
    <w:rsid w:val="00431836"/>
    <w:rsid w:val="0070219A"/>
    <w:rsid w:val="007250A2"/>
    <w:rsid w:val="00CB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02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21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02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6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9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6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6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2011-12-15T19:08:00Z</dcterms:created>
  <dcterms:modified xsi:type="dcterms:W3CDTF">2011-12-15T19:46:00Z</dcterms:modified>
</cp:coreProperties>
</file>