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59"/>
        <w:gridCol w:w="850"/>
        <w:gridCol w:w="317"/>
        <w:gridCol w:w="942"/>
        <w:gridCol w:w="942"/>
        <w:gridCol w:w="943"/>
        <w:gridCol w:w="388"/>
        <w:gridCol w:w="556"/>
        <w:gridCol w:w="944"/>
        <w:gridCol w:w="966"/>
        <w:gridCol w:w="10"/>
        <w:gridCol w:w="371"/>
        <w:gridCol w:w="580"/>
        <w:gridCol w:w="958"/>
        <w:gridCol w:w="163"/>
        <w:gridCol w:w="73"/>
      </w:tblGrid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9889" w:type="dxa"/>
            <w:gridSpan w:val="15"/>
            <w:tcBorders>
              <w:bottom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7A08">
              <w:rPr>
                <w:rFonts w:ascii="Arial" w:hAnsi="Arial" w:cs="Arial"/>
                <w:sz w:val="20"/>
                <w:szCs w:val="20"/>
              </w:rPr>
              <w:t>FICHA CADASTRAL DE SERVIDOR CONVENIADO</w:t>
            </w:r>
          </w:p>
          <w:p w:rsidR="003F7611" w:rsidRPr="00387A08" w:rsidRDefault="00E95982" w:rsidP="00387A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7A08">
              <w:rPr>
                <w:rFonts w:ascii="Arial" w:hAnsi="Arial" w:cs="Arial"/>
                <w:sz w:val="20"/>
                <w:szCs w:val="20"/>
              </w:rPr>
              <w:t>(Anexo Único</w:t>
            </w:r>
            <w:r w:rsidR="003F7611" w:rsidRPr="00387A08">
              <w:rPr>
                <w:rFonts w:ascii="Arial" w:hAnsi="Arial" w:cs="Arial"/>
                <w:sz w:val="20"/>
                <w:szCs w:val="20"/>
              </w:rPr>
              <w:t xml:space="preserve"> -</w:t>
            </w:r>
            <w:r w:rsidRPr="00387A08">
              <w:rPr>
                <w:rFonts w:ascii="Arial" w:hAnsi="Arial" w:cs="Arial"/>
                <w:sz w:val="20"/>
                <w:szCs w:val="20"/>
              </w:rPr>
              <w:t xml:space="preserve"> Portaria nº 215</w:t>
            </w:r>
            <w:r w:rsidR="003F7611" w:rsidRPr="00387A08">
              <w:rPr>
                <w:rFonts w:ascii="Arial" w:hAnsi="Arial" w:cs="Arial"/>
                <w:sz w:val="20"/>
                <w:szCs w:val="20"/>
              </w:rPr>
              <w:t>/2015-SEFAZ)</w:t>
            </w:r>
          </w:p>
        </w:tc>
      </w:tr>
      <w:tr w:rsidR="003F7611" w:rsidRPr="00387A08" w:rsidTr="006D6A7B">
        <w:trPr>
          <w:jc w:val="center"/>
        </w:trPr>
        <w:tc>
          <w:tcPr>
            <w:tcW w:w="21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988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7A08">
              <w:rPr>
                <w:rFonts w:ascii="Arial" w:hAnsi="Arial" w:cs="Arial"/>
                <w:sz w:val="20"/>
                <w:szCs w:val="20"/>
              </w:rPr>
              <w:t>I - IDENTIFICAÇÃO DA UNIDADE DE SERVIÇO CONVENIADA</w:t>
            </w: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684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4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68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7A08">
              <w:rPr>
                <w:rFonts w:ascii="Arial" w:hAnsi="Arial" w:cs="Arial"/>
                <w:sz w:val="20"/>
                <w:szCs w:val="20"/>
              </w:rPr>
              <w:t>01 - MUNICÍPIO: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4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7A08">
              <w:rPr>
                <w:rFonts w:ascii="Arial" w:hAnsi="Arial" w:cs="Arial"/>
                <w:sz w:val="20"/>
                <w:szCs w:val="20"/>
              </w:rPr>
              <w:t>02 -NÚMERO DO TERMO DE COOPERAÇÃO*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49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7A08">
              <w:rPr>
                <w:rFonts w:ascii="Arial" w:hAnsi="Arial" w:cs="Arial"/>
                <w:sz w:val="20"/>
                <w:szCs w:val="20"/>
              </w:rPr>
              <w:t>03 - E-MAIL INSTITUCIONAL USC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7A08">
              <w:rPr>
                <w:rFonts w:ascii="Arial" w:hAnsi="Arial" w:cs="Arial"/>
                <w:sz w:val="20"/>
                <w:szCs w:val="20"/>
              </w:rPr>
              <w:t>04 - TELEFONE USC</w:t>
            </w: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9889" w:type="dxa"/>
            <w:gridSpan w:val="1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387A08">
              <w:rPr>
                <w:rFonts w:ascii="Arial" w:hAnsi="Arial" w:cs="Arial"/>
                <w:i/>
                <w:sz w:val="20"/>
                <w:szCs w:val="20"/>
              </w:rPr>
              <w:t>* Caso a USC ainda esteja em implantação informar respectivo número de E-process.</w:t>
            </w:r>
          </w:p>
        </w:tc>
      </w:tr>
      <w:tr w:rsidR="003F7611" w:rsidRPr="00387A08" w:rsidTr="006D6A7B">
        <w:trPr>
          <w:jc w:val="center"/>
        </w:trPr>
        <w:tc>
          <w:tcPr>
            <w:tcW w:w="212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988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7A08">
              <w:rPr>
                <w:rFonts w:ascii="Arial" w:hAnsi="Arial" w:cs="Arial"/>
                <w:sz w:val="20"/>
                <w:szCs w:val="20"/>
              </w:rPr>
              <w:t>II - IDENTIFICAÇÃO DO SOLICITANTE (DIRIGENTE DO ÓRGÃO OU GESTOR DA USC)</w:t>
            </w:r>
          </w:p>
        </w:tc>
      </w:tr>
      <w:tr w:rsidR="003F7611" w:rsidRPr="00387A08" w:rsidTr="006D6A7B">
        <w:trPr>
          <w:jc w:val="center"/>
        </w:trPr>
        <w:tc>
          <w:tcPr>
            <w:tcW w:w="21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68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7A08">
              <w:rPr>
                <w:rFonts w:ascii="Arial" w:hAnsi="Arial" w:cs="Arial"/>
                <w:sz w:val="20"/>
                <w:szCs w:val="20"/>
              </w:rPr>
              <w:t>05 - NOME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7A08">
              <w:rPr>
                <w:rFonts w:ascii="Arial" w:hAnsi="Arial" w:cs="Arial"/>
                <w:sz w:val="20"/>
                <w:szCs w:val="20"/>
              </w:rPr>
              <w:t>06 - CPF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58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7A08">
              <w:rPr>
                <w:rFonts w:ascii="Arial" w:hAnsi="Arial" w:cs="Arial"/>
                <w:sz w:val="20"/>
                <w:szCs w:val="20"/>
              </w:rPr>
              <w:t>07 - Nº RG / ÓRGÃO EMISSAOR / UF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9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7A08">
              <w:rPr>
                <w:rFonts w:ascii="Arial" w:hAnsi="Arial" w:cs="Arial"/>
                <w:sz w:val="20"/>
                <w:szCs w:val="20"/>
              </w:rPr>
              <w:t>08 - E-MAIL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49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7A08">
              <w:rPr>
                <w:rFonts w:ascii="Arial" w:hAnsi="Arial" w:cs="Arial"/>
                <w:sz w:val="20"/>
                <w:szCs w:val="20"/>
              </w:rPr>
              <w:t>09 - CARGO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7A08">
              <w:rPr>
                <w:rFonts w:ascii="Arial" w:hAnsi="Arial" w:cs="Arial"/>
                <w:sz w:val="20"/>
                <w:szCs w:val="20"/>
              </w:rPr>
              <w:t>10 - FUNÇÃO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988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11 - Endereço Residencial Completo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49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7A08">
              <w:rPr>
                <w:rFonts w:ascii="Arial" w:hAnsi="Arial" w:cs="Arial"/>
                <w:sz w:val="20"/>
                <w:szCs w:val="20"/>
              </w:rPr>
              <w:t>12 - MUNICÍPIO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7A08">
              <w:rPr>
                <w:rFonts w:ascii="Arial" w:hAnsi="Arial" w:cs="Arial"/>
                <w:sz w:val="20"/>
                <w:szCs w:val="20"/>
              </w:rPr>
              <w:t>13 - CEP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7A08">
              <w:rPr>
                <w:rFonts w:ascii="Arial" w:hAnsi="Arial" w:cs="Arial"/>
                <w:sz w:val="20"/>
                <w:szCs w:val="20"/>
              </w:rPr>
              <w:t>14 - DATA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49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7A08">
              <w:rPr>
                <w:rFonts w:ascii="Arial" w:hAnsi="Arial" w:cs="Arial"/>
                <w:sz w:val="20"/>
                <w:szCs w:val="20"/>
              </w:rPr>
              <w:t>15 - E-MAIL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7A08">
              <w:rPr>
                <w:rFonts w:ascii="Arial" w:hAnsi="Arial" w:cs="Arial"/>
                <w:sz w:val="20"/>
                <w:szCs w:val="20"/>
              </w:rPr>
              <w:t>16 - TELEFONE E CELULAR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7611" w:rsidRPr="00387A08" w:rsidTr="006D6A7B">
        <w:trPr>
          <w:jc w:val="center"/>
        </w:trPr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4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6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988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7A08">
              <w:rPr>
                <w:rFonts w:ascii="Arial" w:hAnsi="Arial" w:cs="Arial"/>
                <w:sz w:val="20"/>
                <w:szCs w:val="20"/>
              </w:rPr>
              <w:t>III - TIPO DE SOLICITAÇÃO</w:t>
            </w: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534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4548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53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17 - cadastramento: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 xml:space="preserve">a) (__) Inicial 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b) (__) recadastramento anual</w:t>
            </w:r>
          </w:p>
        </w:tc>
        <w:tc>
          <w:tcPr>
            <w:tcW w:w="45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18 - numero do e-process ANTERIOR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i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i/>
                <w:caps/>
                <w:sz w:val="20"/>
                <w:szCs w:val="20"/>
              </w:rPr>
              <w:t>(em caso de recadastramento)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</w:tr>
      <w:tr w:rsidR="003F7611" w:rsidRPr="00387A08" w:rsidTr="006D6A7B">
        <w:trPr>
          <w:jc w:val="center"/>
        </w:trPr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4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6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988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7A08">
              <w:rPr>
                <w:rFonts w:ascii="Arial" w:hAnsi="Arial" w:cs="Arial"/>
                <w:sz w:val="20"/>
                <w:szCs w:val="20"/>
              </w:rPr>
              <w:t>IV - IDENTIFICAÇÃO DO SERVIDOR CONVENIADO</w:t>
            </w:r>
          </w:p>
        </w:tc>
      </w:tr>
      <w:tr w:rsidR="003F7611" w:rsidRPr="00387A08" w:rsidTr="006D6A7B">
        <w:trPr>
          <w:jc w:val="center"/>
        </w:trPr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3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153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818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19 - nome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170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611" w:rsidRPr="00387A08" w:rsidRDefault="003F7611" w:rsidP="00387A08">
            <w:pPr>
              <w:spacing w:after="0" w:line="240" w:lineRule="auto"/>
              <w:jc w:val="center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Cole aqui sua foto</w:t>
            </w:r>
          </w:p>
          <w:p w:rsidR="003F7611" w:rsidRPr="00387A08" w:rsidRDefault="003F7611" w:rsidP="00387A08">
            <w:pPr>
              <w:spacing w:after="0" w:line="240" w:lineRule="auto"/>
              <w:jc w:val="center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3x4</w:t>
            </w: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58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20 - órgão de lotação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22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21 - MATRÍCUALA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1701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58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22 - CARGO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22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23 - DATA NOMEAÇÃO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1701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818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24 - NOME DO PAI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1701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818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25 - NOME DA MÃE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1701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</w:tr>
    </w:tbl>
    <w:p w:rsidR="003F7611" w:rsidRPr="00387A08" w:rsidRDefault="003F7611" w:rsidP="00387A08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W w:w="99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59"/>
        <w:gridCol w:w="992"/>
        <w:gridCol w:w="992"/>
        <w:gridCol w:w="1067"/>
        <w:gridCol w:w="67"/>
        <w:gridCol w:w="426"/>
        <w:gridCol w:w="708"/>
        <w:gridCol w:w="130"/>
        <w:gridCol w:w="556"/>
        <w:gridCol w:w="944"/>
        <w:gridCol w:w="355"/>
        <w:gridCol w:w="863"/>
        <w:gridCol w:w="958"/>
        <w:gridCol w:w="872"/>
        <w:gridCol w:w="73"/>
      </w:tblGrid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40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26 - SEXO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A) (__) mASCULINO B) (__) FEMININO</w:t>
            </w:r>
          </w:p>
        </w:tc>
        <w:tc>
          <w:tcPr>
            <w:tcW w:w="31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27 - TIPO SANGUINEO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28 - FATOR RH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40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29 - NACIONALIDADE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A) (__) BRASILEIRA B) (__) OUTROS</w:t>
            </w:r>
          </w:p>
        </w:tc>
        <w:tc>
          <w:tcPr>
            <w:tcW w:w="31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30 - LOCAL DE NASCIMENTO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31 -DT NASCIMENTO</w:t>
            </w: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9889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32 - estado civil</w:t>
            </w: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4010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a) (__) Casado (a)</w:t>
            </w:r>
          </w:p>
        </w:tc>
        <w:tc>
          <w:tcPr>
            <w:tcW w:w="318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 xml:space="preserve">b) (__) solteiro (a)  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ind w:left="-108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C (__) divorciado (a)</w:t>
            </w: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401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d) (__) desquitado (a)</w:t>
            </w:r>
          </w:p>
        </w:tc>
        <w:tc>
          <w:tcPr>
            <w:tcW w:w="3186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e) (__) viuvo (a)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ind w:left="-108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 xml:space="preserve">f) (__) </w:t>
            </w:r>
            <w:r w:rsidR="00660A87" w:rsidRPr="00387A08">
              <w:rPr>
                <w:rFonts w:ascii="Arial" w:hAnsi="Arial" w:cs="Arial"/>
                <w:caps/>
                <w:sz w:val="20"/>
                <w:szCs w:val="20"/>
              </w:rPr>
              <w:t>C</w:t>
            </w:r>
            <w:r w:rsidRPr="00387A08">
              <w:rPr>
                <w:rFonts w:ascii="Arial" w:hAnsi="Arial" w:cs="Arial"/>
                <w:caps/>
                <w:sz w:val="20"/>
                <w:szCs w:val="20"/>
              </w:rPr>
              <w:t>ompanheiro(a)</w:t>
            </w: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719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33 - Endereço Residencial Completo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34 - NÚMERO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40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7A08">
              <w:rPr>
                <w:rFonts w:ascii="Arial" w:hAnsi="Arial" w:cs="Arial"/>
                <w:sz w:val="20"/>
                <w:szCs w:val="20"/>
              </w:rPr>
              <w:t>35 - COMPLEMENTO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7A08">
              <w:rPr>
                <w:rFonts w:ascii="Arial" w:hAnsi="Arial" w:cs="Arial"/>
                <w:sz w:val="20"/>
                <w:szCs w:val="20"/>
              </w:rPr>
              <w:t>36 - MUNICÍPIO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37 - uf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38 - cep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53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39 - telefone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45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lastRenderedPageBreak/>
              <w:t>40 - celular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53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lastRenderedPageBreak/>
              <w:t>41 - em caso de urgência avisar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45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i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42 - telefone contatO urgência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401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43 - Nº doc. identidade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31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44 - órgão expedidor e uf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45 - data expedição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53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46 - cpf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45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47 - e-mail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</w:tr>
      <w:tr w:rsidR="003F7611" w:rsidRPr="00387A08" w:rsidTr="006D6A7B">
        <w:trPr>
          <w:jc w:val="center"/>
        </w:trPr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49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988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7A08">
              <w:rPr>
                <w:rFonts w:ascii="Arial" w:hAnsi="Arial" w:cs="Arial"/>
                <w:sz w:val="20"/>
                <w:szCs w:val="20"/>
              </w:rPr>
              <w:t xml:space="preserve">IV - INFORMAÇÕES IMPORTANTES </w:t>
            </w:r>
          </w:p>
        </w:tc>
      </w:tr>
      <w:tr w:rsidR="003F7611" w:rsidRPr="00387A08" w:rsidTr="006D6A7B">
        <w:trPr>
          <w:jc w:val="center"/>
        </w:trPr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4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139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988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eastAsia="pt-BR"/>
              </w:rPr>
            </w:pPr>
            <w:r w:rsidRPr="00387A08"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  <w:t xml:space="preserve">48 - Incumbe à USC, após assinatura do Termo de Cooperação, requerer, mediante processo eletrônico peticionado pelo Prefeito Municipal ou seu representante legal, indicado nos termos do inciso V, do </w:t>
            </w:r>
            <w:r w:rsidR="00660A87" w:rsidRPr="00387A08"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  <w:t>parágrafo único</w:t>
            </w:r>
            <w:r w:rsidRPr="00387A08"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  <w:t xml:space="preserve">, do artigo </w:t>
            </w:r>
            <w:r w:rsidR="00660A87" w:rsidRPr="00387A08"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  <w:t>3</w:t>
            </w:r>
            <w:r w:rsidRPr="00387A08"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  <w:t>° desta Portaria, o cadastramento dos servidores conveniados municipais junto à SEFAZ/MT, mediante a apresentação dos seguintes documentos:</w:t>
            </w:r>
            <w:r w:rsidRPr="00387A08">
              <w:rPr>
                <w:rFonts w:ascii="Arial" w:hAnsi="Arial" w:cs="Arial"/>
                <w:sz w:val="20"/>
                <w:szCs w:val="20"/>
                <w:lang w:eastAsia="pt-BR"/>
              </w:rPr>
              <w:t> </w:t>
            </w: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  <w:r w:rsidRPr="00387A08"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  <w:t>I – 1 (uma) fotografia 3x4 recente do interessado;</w:t>
            </w: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  <w:r w:rsidRPr="00387A08"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  <w:t>II – cópia da Cédula de Identidade do interessado;</w:t>
            </w: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  <w:r w:rsidRPr="00387A08"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  <w:t>III – cópia do Cartão do CPF do interessado;</w:t>
            </w: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  <w:r w:rsidRPr="00387A08"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  <w:t>IV – comprovante de endereço do interessado;</w:t>
            </w: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  <w:r w:rsidRPr="00387A08"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  <w:t>V-A – certidão negativa expedida pelos Cartórios Distribuidores Cível e Criminal da Justiças Federal onde o interessado tenha residido nos 5 (cinco) anos imediatamente anteriores ao do pedido de cadastramento;</w:t>
            </w: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  <w:r w:rsidRPr="00387A08"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  <w:t>V-B - certidão negativa expedida pelos Cartórios Distribuidores Cível e Criminal de 1º e 2º Graus da Justiças Estadual das Comarcas dos locais onde o interessado tenha residido nos 5 (cinco) anos imediatamente anteriores ao do pedido de cadastramento;</w:t>
            </w: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  <w:r w:rsidRPr="00387A08"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  <w:t xml:space="preserve">VI – ficha cadastral, devidamente preenchida, observado o modelo disponível no Anexo </w:t>
            </w:r>
            <w:r w:rsidR="00660A87" w:rsidRPr="00387A08"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  <w:t>Único</w:t>
            </w:r>
            <w:r w:rsidRPr="00387A08"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  <w:t>;</w:t>
            </w: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  <w:r w:rsidRPr="00387A08"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  <w:t>VII – atestado expedido pelo Poder Executivo Municipal, assinado por representante legal, que o interessado não sofreu penalidades administrativas nos 5 (cinco) anos imediatamente anteriores ao do pedido de cadastramento;</w:t>
            </w: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  <w:r w:rsidRPr="00387A08"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  <w:t>VIII – calendário de férias e/ou licenças do interessado abrangendo obrigatoriamente o período de vigência do cadastramento.</w:t>
            </w: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  <w:r w:rsidRPr="00387A08"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  <w:t>Em substituição à certidão negativa, poderá ser admitida certidão positiva expedida por Cartório Distribuidor Cível da Justiça Federal ou Estadual, desde que nela não arrolada qualquer ação pertinente a matéria relacionada com a Lei (Federal) nº 8.429, de 2 de junho de 1992 – Lei de Improbidade Administrativa.</w:t>
            </w: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  <w:r w:rsidRPr="00387A08"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  <w:t>A solicitação de exclusão do servidor municipal conveniado dos sistemas fazendários é de inteira responsabilidade do Gestor da Unidade de Serviços Conveniados, e deve ocorrer sempre que este servidor for desligado da respectiva unidade.</w:t>
            </w: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  <w:r w:rsidRPr="00387A08"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  <w:t>Incumbe ainda ao Gestor da USC efetuar o recadastramento anual dos servidores conveniados de sua unidade, mediante processo eletrônico a ser protocolado no mês de outubro de cada ano.</w:t>
            </w: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  <w:r w:rsidRPr="00387A08"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  <w:t>Os servidores conveniados que não tiverem o pedido de recadastramento efetuado nos prazo determinado no parágrafo anterior serão excluídos dos sistemas fazendários até o último dia útil do mês subsequente.</w:t>
            </w: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  <w:r w:rsidRPr="00387A08"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  <w:t>A informação das ausências, férias, licenças dos conveniados cadastrados é de inteira responsabilidade do Gestor da USC.</w:t>
            </w: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  <w:r w:rsidRPr="00387A08"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  <w:t xml:space="preserve">As solicitações de cadastramento e demais informações previstas neste artigo serão encaminhadas à </w:t>
            </w:r>
            <w:r w:rsidRPr="00387A08"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  <w:lastRenderedPageBreak/>
              <w:t>Coordenadoria de Gestão de Pessoas da Secretaria Adjunta da Administração Fazendária – CGP/SAAF somente após validação e manifestação da Secretaria Adjunta de Atendimento ao Cliente – SAAC, em face de convênio administrativo disponibilizado no âmbito da GCON/CAC/SAAF.</w:t>
            </w: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  <w:r w:rsidRPr="00387A08"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  <w:t xml:space="preserve">É requisito, ainda, para o cadastramento do servidor conveniado que este efetue um treinamento de no mínimo 5 (cinco) dias no âmbito da Gerência Regional de Atendimento, Assistência e Suporte ao Cliente da respectiva circunscrição, devendo tal treinamento ser, preferencialmente, na Agência Fazendária mais próxima e atendido ao previsto no inciso XXVIII do artigo </w:t>
            </w:r>
            <w:r w:rsidR="00660A87" w:rsidRPr="00387A08"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  <w:t>4</w:t>
            </w:r>
            <w:r w:rsidRPr="00387A08"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  <w:t>º desta Portaria.</w:t>
            </w: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  <w:r w:rsidRPr="00387A08"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  <w:t>O cadastramento e a senha de acesso aos sistemas fazendários é pessoal, sendo vedada a cessão e/ou empréstimo de tal senha, ainda que o outro servidor seja igualmente cadastrado.</w:t>
            </w: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  <w:r w:rsidRPr="00387A08"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  <w:t>O descumprimento da determinação prevista no parágrafo anterior ensejará o descadastramento definitivo do servidor conveniado, e proibição de que este atue novamente como servidor conveniado em USC’s, ou qualquer outra unidade fazendária estadual. </w:t>
            </w:r>
          </w:p>
          <w:p w:rsidR="003F7611" w:rsidRPr="00387A08" w:rsidRDefault="003F7611" w:rsidP="00387A08">
            <w:pPr>
              <w:spacing w:after="0" w:line="240" w:lineRule="auto"/>
              <w:ind w:firstLine="56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</w:pP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sz w:val="20"/>
                <w:szCs w:val="20"/>
                <w:shd w:val="clear" w:color="auto" w:fill="FFFFFF"/>
                <w:lang w:eastAsia="pt-BR"/>
              </w:rPr>
              <w:t xml:space="preserve">             É de responsabilidade do Gestor da USC o controle de frequência dos servidores disponibilizados para o atendimento da USC, bem como regular o controle  sobre o horário de atendimento disponibilizado à população e garantir o cumprimento das normas e padrões que regulam as atribuições.</w:t>
            </w:r>
          </w:p>
        </w:tc>
      </w:tr>
      <w:tr w:rsidR="003F7611" w:rsidRPr="00387A08" w:rsidTr="006D6A7B">
        <w:trPr>
          <w:jc w:val="center"/>
        </w:trPr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49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9889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jc w:val="both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DECLARO SOB AS PENAS DA LEI QUE AS INFORMAÇÕES PRESTADAS ACIMA SÃO VERDADEIRAS E ESTAR CIENT</w:t>
            </w:r>
            <w:r w:rsidR="00660A87" w:rsidRPr="00387A08">
              <w:rPr>
                <w:rFonts w:ascii="Arial" w:hAnsi="Arial" w:cs="Arial"/>
                <w:caps/>
                <w:sz w:val="20"/>
                <w:szCs w:val="20"/>
              </w:rPr>
              <w:t>E DOS TERMOS DA PORTARIA Nº 215</w:t>
            </w:r>
            <w:r w:rsidRPr="00387A08">
              <w:rPr>
                <w:rFonts w:ascii="Arial" w:hAnsi="Arial" w:cs="Arial"/>
                <w:caps/>
                <w:sz w:val="20"/>
                <w:szCs w:val="20"/>
              </w:rPr>
              <w:t>/2015-SEFAZ E DA PORTARIA Nº. 128/2005-SEFAZ</w:t>
            </w:r>
          </w:p>
        </w:tc>
      </w:tr>
      <w:tr w:rsidR="003F7611" w:rsidRPr="00387A08" w:rsidTr="006D6A7B">
        <w:trPr>
          <w:jc w:val="center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120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6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52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49 - local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  <w:tc>
          <w:tcPr>
            <w:tcW w:w="46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50 - data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</w:tr>
      <w:tr w:rsidR="003F7611" w:rsidRPr="00387A08" w:rsidTr="006D6A7B">
        <w:trPr>
          <w:gridAfter w:val="1"/>
          <w:wAfter w:w="73" w:type="dxa"/>
          <w:jc w:val="center"/>
        </w:trPr>
        <w:tc>
          <w:tcPr>
            <w:tcW w:w="52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51 - assinatura e carimbo gestor usc</w:t>
            </w:r>
          </w:p>
          <w:p w:rsidR="003F7611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  <w:p w:rsidR="00431B12" w:rsidRPr="00387A08" w:rsidRDefault="00431B12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  <w:p w:rsidR="003F7611" w:rsidRPr="00387A08" w:rsidRDefault="00431B12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caps/>
                <w:sz w:val="20"/>
                <w:szCs w:val="20"/>
                <w:u w:val="single"/>
              </w:rPr>
              <w:t>____________________</w:t>
            </w:r>
            <w:r w:rsidR="003F7611" w:rsidRPr="00387A08">
              <w:rPr>
                <w:rFonts w:ascii="Arial" w:hAnsi="Arial" w:cs="Arial"/>
                <w:caps/>
                <w:sz w:val="20"/>
                <w:szCs w:val="20"/>
                <w:u w:val="single"/>
              </w:rPr>
              <w:t xml:space="preserve"> </w:t>
            </w:r>
            <w:r>
              <w:rPr>
                <w:rFonts w:ascii="Arial" w:hAnsi="Arial" w:cs="Arial"/>
                <w:caps/>
                <w:sz w:val="20"/>
                <w:szCs w:val="20"/>
                <w:u w:val="single"/>
              </w:rPr>
              <w:t>_______________________</w:t>
            </w:r>
            <w:r w:rsidR="003F7611" w:rsidRPr="00387A08">
              <w:rPr>
                <w:rFonts w:ascii="Arial" w:hAnsi="Arial" w:cs="Arial"/>
                <w:caps/>
                <w:sz w:val="20"/>
                <w:szCs w:val="20"/>
                <w:u w:val="single"/>
              </w:rPr>
              <w:t xml:space="preserve">                                                </w:t>
            </w:r>
          </w:p>
          <w:p w:rsidR="003F7611" w:rsidRPr="00387A08" w:rsidRDefault="003F7611" w:rsidP="00387A08">
            <w:pPr>
              <w:spacing w:after="0" w:line="240" w:lineRule="auto"/>
              <w:jc w:val="center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nome</w:t>
            </w:r>
          </w:p>
          <w:p w:rsidR="003F7611" w:rsidRPr="00387A08" w:rsidRDefault="003F7611" w:rsidP="00387A08">
            <w:pPr>
              <w:spacing w:after="0" w:line="240" w:lineRule="auto"/>
              <w:jc w:val="center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Gestor da usc</w:t>
            </w:r>
          </w:p>
        </w:tc>
        <w:tc>
          <w:tcPr>
            <w:tcW w:w="46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52 - assinatura e carimbo servidor conveniado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  <w:p w:rsidR="003F7611" w:rsidRPr="00387A08" w:rsidRDefault="00660A87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  <w:u w:val="single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  <w:u w:val="single"/>
              </w:rPr>
              <w:t xml:space="preserve">_ ___________________________________                                                                                      </w:t>
            </w:r>
            <w:r w:rsidR="003F7611" w:rsidRPr="00387A08">
              <w:rPr>
                <w:rFonts w:ascii="Arial" w:hAnsi="Arial" w:cs="Arial"/>
                <w:caps/>
                <w:sz w:val="20"/>
                <w:szCs w:val="20"/>
                <w:u w:val="single"/>
              </w:rPr>
              <w:t xml:space="preserve">                                                               </w:t>
            </w:r>
            <w:r w:rsidRPr="00387A08">
              <w:rPr>
                <w:rFonts w:ascii="Arial" w:hAnsi="Arial" w:cs="Arial"/>
                <w:caps/>
                <w:sz w:val="20"/>
                <w:szCs w:val="20"/>
                <w:u w:val="single"/>
              </w:rPr>
              <w:t xml:space="preserve">                               </w:t>
            </w:r>
          </w:p>
          <w:p w:rsidR="003F7611" w:rsidRPr="00387A08" w:rsidRDefault="003F7611" w:rsidP="00387A08">
            <w:pPr>
              <w:spacing w:after="0" w:line="240" w:lineRule="auto"/>
              <w:jc w:val="center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nome</w:t>
            </w:r>
          </w:p>
          <w:p w:rsidR="003F7611" w:rsidRPr="00387A08" w:rsidRDefault="003F7611" w:rsidP="00387A08">
            <w:pPr>
              <w:spacing w:after="0" w:line="240" w:lineRule="auto"/>
              <w:jc w:val="center"/>
              <w:rPr>
                <w:rFonts w:ascii="Arial" w:hAnsi="Arial" w:cs="Arial"/>
                <w:caps/>
                <w:sz w:val="20"/>
                <w:szCs w:val="20"/>
              </w:rPr>
            </w:pPr>
            <w:r w:rsidRPr="00387A08">
              <w:rPr>
                <w:rFonts w:ascii="Arial" w:hAnsi="Arial" w:cs="Arial"/>
                <w:caps/>
                <w:sz w:val="20"/>
                <w:szCs w:val="20"/>
              </w:rPr>
              <w:t>servidor conveniado usc</w:t>
            </w:r>
          </w:p>
          <w:p w:rsidR="003F7611" w:rsidRPr="00387A08" w:rsidRDefault="003F7611" w:rsidP="00387A08">
            <w:pPr>
              <w:spacing w:after="0" w:line="240" w:lineRule="auto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</w:tr>
    </w:tbl>
    <w:p w:rsidR="003F7611" w:rsidRPr="00387A08" w:rsidRDefault="003F7611" w:rsidP="006D6A7B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sectPr w:rsidR="003F7611" w:rsidRPr="00387A08" w:rsidSect="00431B1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3F91" w:rsidRDefault="00703F91" w:rsidP="00040AB5">
      <w:pPr>
        <w:spacing w:after="0" w:line="240" w:lineRule="auto"/>
      </w:pPr>
      <w:r>
        <w:separator/>
      </w:r>
    </w:p>
  </w:endnote>
  <w:endnote w:type="continuationSeparator" w:id="1">
    <w:p w:rsidR="00703F91" w:rsidRDefault="00703F91" w:rsidP="00040A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3F91" w:rsidRDefault="00703F91" w:rsidP="00040AB5">
      <w:pPr>
        <w:spacing w:after="0" w:line="240" w:lineRule="auto"/>
      </w:pPr>
      <w:r>
        <w:separator/>
      </w:r>
    </w:p>
  </w:footnote>
  <w:footnote w:type="continuationSeparator" w:id="1">
    <w:p w:rsidR="00703F91" w:rsidRDefault="00703F91" w:rsidP="00040A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DF3C87"/>
    <w:multiLevelType w:val="hybridMultilevel"/>
    <w:tmpl w:val="1D6629F6"/>
    <w:lvl w:ilvl="0" w:tplc="5804FD82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E25B7"/>
    <w:rsid w:val="0000578E"/>
    <w:rsid w:val="00027A52"/>
    <w:rsid w:val="000302FC"/>
    <w:rsid w:val="00040AB5"/>
    <w:rsid w:val="000831A3"/>
    <w:rsid w:val="00084A10"/>
    <w:rsid w:val="000926B1"/>
    <w:rsid w:val="000B3C70"/>
    <w:rsid w:val="000B548D"/>
    <w:rsid w:val="000B7B26"/>
    <w:rsid w:val="000D6B9E"/>
    <w:rsid w:val="000F67F5"/>
    <w:rsid w:val="000F6D0B"/>
    <w:rsid w:val="000F6EF4"/>
    <w:rsid w:val="001017D8"/>
    <w:rsid w:val="00135830"/>
    <w:rsid w:val="00154B4C"/>
    <w:rsid w:val="00182049"/>
    <w:rsid w:val="001A7498"/>
    <w:rsid w:val="001C43E1"/>
    <w:rsid w:val="001E169C"/>
    <w:rsid w:val="001E25B7"/>
    <w:rsid w:val="001E7ECF"/>
    <w:rsid w:val="002204E2"/>
    <w:rsid w:val="00231A3B"/>
    <w:rsid w:val="00237DC2"/>
    <w:rsid w:val="00255DA4"/>
    <w:rsid w:val="002569C3"/>
    <w:rsid w:val="00257478"/>
    <w:rsid w:val="0026705C"/>
    <w:rsid w:val="00272865"/>
    <w:rsid w:val="0028584D"/>
    <w:rsid w:val="002877A2"/>
    <w:rsid w:val="00296A6B"/>
    <w:rsid w:val="002A7712"/>
    <w:rsid w:val="002B7DA3"/>
    <w:rsid w:val="002F7E83"/>
    <w:rsid w:val="00311C93"/>
    <w:rsid w:val="0032436E"/>
    <w:rsid w:val="00330A64"/>
    <w:rsid w:val="00331DF6"/>
    <w:rsid w:val="00342298"/>
    <w:rsid w:val="00365BF6"/>
    <w:rsid w:val="00366CA4"/>
    <w:rsid w:val="00373097"/>
    <w:rsid w:val="00387A08"/>
    <w:rsid w:val="003A55EB"/>
    <w:rsid w:val="003B4AF6"/>
    <w:rsid w:val="003F470C"/>
    <w:rsid w:val="003F7611"/>
    <w:rsid w:val="00431B12"/>
    <w:rsid w:val="004366CE"/>
    <w:rsid w:val="00442FC9"/>
    <w:rsid w:val="00455C34"/>
    <w:rsid w:val="00463C70"/>
    <w:rsid w:val="00470F05"/>
    <w:rsid w:val="00486E2E"/>
    <w:rsid w:val="004B097E"/>
    <w:rsid w:val="004B327E"/>
    <w:rsid w:val="004E2F2D"/>
    <w:rsid w:val="004E5393"/>
    <w:rsid w:val="00525031"/>
    <w:rsid w:val="00525B09"/>
    <w:rsid w:val="00540C86"/>
    <w:rsid w:val="00543DCD"/>
    <w:rsid w:val="00551F3A"/>
    <w:rsid w:val="0056093A"/>
    <w:rsid w:val="00566207"/>
    <w:rsid w:val="00592C65"/>
    <w:rsid w:val="005955D2"/>
    <w:rsid w:val="005D10EC"/>
    <w:rsid w:val="00610722"/>
    <w:rsid w:val="00627323"/>
    <w:rsid w:val="00660A87"/>
    <w:rsid w:val="00665EE1"/>
    <w:rsid w:val="006877C4"/>
    <w:rsid w:val="006926A9"/>
    <w:rsid w:val="00695BC1"/>
    <w:rsid w:val="006B51CF"/>
    <w:rsid w:val="006C4754"/>
    <w:rsid w:val="006D2132"/>
    <w:rsid w:val="006D4F39"/>
    <w:rsid w:val="006D6A7B"/>
    <w:rsid w:val="00703F91"/>
    <w:rsid w:val="00740C06"/>
    <w:rsid w:val="00784895"/>
    <w:rsid w:val="007A6C60"/>
    <w:rsid w:val="007B50BD"/>
    <w:rsid w:val="00807C3F"/>
    <w:rsid w:val="008174C6"/>
    <w:rsid w:val="00820B1D"/>
    <w:rsid w:val="00834E35"/>
    <w:rsid w:val="00856D20"/>
    <w:rsid w:val="008574FD"/>
    <w:rsid w:val="00862CDB"/>
    <w:rsid w:val="00864512"/>
    <w:rsid w:val="008950E3"/>
    <w:rsid w:val="008B1DBB"/>
    <w:rsid w:val="008C51F0"/>
    <w:rsid w:val="008D1C5D"/>
    <w:rsid w:val="008E2ED0"/>
    <w:rsid w:val="00902BD3"/>
    <w:rsid w:val="00911F0F"/>
    <w:rsid w:val="00923035"/>
    <w:rsid w:val="0094776B"/>
    <w:rsid w:val="00984C3A"/>
    <w:rsid w:val="009E37AA"/>
    <w:rsid w:val="009F1CB4"/>
    <w:rsid w:val="009F7BC8"/>
    <w:rsid w:val="00A229A0"/>
    <w:rsid w:val="00A254AE"/>
    <w:rsid w:val="00A257DD"/>
    <w:rsid w:val="00A352D3"/>
    <w:rsid w:val="00A52F4C"/>
    <w:rsid w:val="00A5482D"/>
    <w:rsid w:val="00A656A8"/>
    <w:rsid w:val="00A65C48"/>
    <w:rsid w:val="00A729A8"/>
    <w:rsid w:val="00A95C88"/>
    <w:rsid w:val="00AA28CF"/>
    <w:rsid w:val="00AC79BA"/>
    <w:rsid w:val="00AC7AAE"/>
    <w:rsid w:val="00B33D5F"/>
    <w:rsid w:val="00B462C9"/>
    <w:rsid w:val="00B542D0"/>
    <w:rsid w:val="00B6460E"/>
    <w:rsid w:val="00B66851"/>
    <w:rsid w:val="00B80E87"/>
    <w:rsid w:val="00BA54B6"/>
    <w:rsid w:val="00BD4DF2"/>
    <w:rsid w:val="00BF559C"/>
    <w:rsid w:val="00C32E7D"/>
    <w:rsid w:val="00C3761A"/>
    <w:rsid w:val="00C50A95"/>
    <w:rsid w:val="00C6783D"/>
    <w:rsid w:val="00C70513"/>
    <w:rsid w:val="00C836B4"/>
    <w:rsid w:val="00CA7A6E"/>
    <w:rsid w:val="00CC49EA"/>
    <w:rsid w:val="00CF186B"/>
    <w:rsid w:val="00CF342C"/>
    <w:rsid w:val="00D00434"/>
    <w:rsid w:val="00D11326"/>
    <w:rsid w:val="00D16526"/>
    <w:rsid w:val="00D5781A"/>
    <w:rsid w:val="00D8700F"/>
    <w:rsid w:val="00DB1390"/>
    <w:rsid w:val="00DD4AA5"/>
    <w:rsid w:val="00E12CE2"/>
    <w:rsid w:val="00E15853"/>
    <w:rsid w:val="00E20412"/>
    <w:rsid w:val="00E23BD3"/>
    <w:rsid w:val="00E43D33"/>
    <w:rsid w:val="00E4684D"/>
    <w:rsid w:val="00E47AEF"/>
    <w:rsid w:val="00E5654C"/>
    <w:rsid w:val="00E60936"/>
    <w:rsid w:val="00E6590F"/>
    <w:rsid w:val="00E71D73"/>
    <w:rsid w:val="00E742D7"/>
    <w:rsid w:val="00E80AB5"/>
    <w:rsid w:val="00E90D9E"/>
    <w:rsid w:val="00E95982"/>
    <w:rsid w:val="00EC5251"/>
    <w:rsid w:val="00EE14ED"/>
    <w:rsid w:val="00EF4DE7"/>
    <w:rsid w:val="00F12159"/>
    <w:rsid w:val="00F373C5"/>
    <w:rsid w:val="00F63608"/>
    <w:rsid w:val="00F639A5"/>
    <w:rsid w:val="00FB3D5B"/>
    <w:rsid w:val="00FB4A9B"/>
    <w:rsid w:val="00FB5B1D"/>
    <w:rsid w:val="00FB7772"/>
    <w:rsid w:val="00FC476A"/>
    <w:rsid w:val="00FD0209"/>
    <w:rsid w:val="00FF04BF"/>
    <w:rsid w:val="00FF25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7E83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E25B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1E25B7"/>
    <w:rPr>
      <w:rFonts w:cs="Times New Roman"/>
    </w:rPr>
  </w:style>
  <w:style w:type="character" w:styleId="Hyperlink">
    <w:name w:val="Hyperlink"/>
    <w:basedOn w:val="Fontepargpadro"/>
    <w:uiPriority w:val="99"/>
    <w:semiHidden/>
    <w:unhideWhenUsed/>
    <w:rsid w:val="001E25B7"/>
    <w:rPr>
      <w:rFonts w:cs="Times New Roman"/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3F470C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semiHidden/>
    <w:rsid w:val="00272865"/>
    <w:pPr>
      <w:widowControl w:val="0"/>
      <w:suppressAutoHyphens/>
      <w:spacing w:after="120" w:line="240" w:lineRule="auto"/>
    </w:pPr>
    <w:rPr>
      <w:rFonts w:ascii="Times New Roman" w:hAnsi="Times New Roman" w:cs="Tahoma"/>
      <w:sz w:val="24"/>
      <w:szCs w:val="24"/>
      <w:lang w:val="en-US" w:eastAsia="ar-SA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272865"/>
    <w:rPr>
      <w:rFonts w:ascii="Times New Roman" w:eastAsia="Times New Roman" w:hAnsi="Times New Roman" w:cs="Tahoma"/>
      <w:sz w:val="24"/>
      <w:szCs w:val="24"/>
      <w:lang w:val="en-US" w:eastAsia="ar-SA" w:bidi="ar-SA"/>
    </w:rPr>
  </w:style>
  <w:style w:type="paragraph" w:styleId="Cabealho">
    <w:name w:val="header"/>
    <w:basedOn w:val="Normal"/>
    <w:link w:val="CabealhoChar"/>
    <w:uiPriority w:val="99"/>
    <w:semiHidden/>
    <w:unhideWhenUsed/>
    <w:rsid w:val="00040AB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040AB5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semiHidden/>
    <w:unhideWhenUsed/>
    <w:rsid w:val="00040AB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040AB5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5966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6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6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082326-3288-4102-A9C2-8406A0F517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1000</Words>
  <Characters>5401</Characters>
  <Application>Microsoft Office Word</Application>
  <DocSecurity>0</DocSecurity>
  <Lines>45</Lines>
  <Paragraphs>12</Paragraphs>
  <ScaleCrop>false</ScaleCrop>
  <Company/>
  <LinksUpToDate>false</LinksUpToDate>
  <CharactersWithSpaces>6389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953050171</dc:creator>
  <cp:lastModifiedBy>434002806</cp:lastModifiedBy>
  <cp:revision>2</cp:revision>
  <cp:lastPrinted>2015-10-08T18:49:00Z</cp:lastPrinted>
  <dcterms:created xsi:type="dcterms:W3CDTF">2015-12-04T13:41:00Z</dcterms:created>
  <dcterms:modified xsi:type="dcterms:W3CDTF">2015-12-04T13:41:00Z</dcterms:modified>
</cp:coreProperties>
</file>